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CA67DB" w14:textId="77777777" w:rsidR="005D5B2C" w:rsidRPr="00AA4C12" w:rsidRDefault="005D5B2C" w:rsidP="00E63EE6">
      <w:pPr>
        <w:pStyle w:val="Pa1"/>
        <w:jc w:val="center"/>
        <w:rPr>
          <w:rFonts w:cs="Calibri"/>
          <w:color w:val="233F8F"/>
          <w:sz w:val="36"/>
          <w:szCs w:val="36"/>
        </w:rPr>
      </w:pPr>
      <w:r w:rsidRPr="00AA4C12">
        <w:rPr>
          <w:rStyle w:val="A1"/>
        </w:rPr>
        <w:t xml:space="preserve">OSU </w:t>
      </w:r>
      <w:r w:rsidR="009A236C" w:rsidRPr="00AA4C12">
        <w:rPr>
          <w:rStyle w:val="A1"/>
        </w:rPr>
        <w:t>Four</w:t>
      </w:r>
      <w:r w:rsidRPr="00AA4C12">
        <w:rPr>
          <w:rStyle w:val="A1"/>
        </w:rPr>
        <w:t>-Year Academic Calendar</w:t>
      </w:r>
    </w:p>
    <w:p w14:paraId="1A0F6FAE" w14:textId="471456D8" w:rsidR="005D5B2C" w:rsidRPr="00AA4C12" w:rsidRDefault="3E3A1405" w:rsidP="00E63EE6">
      <w:pPr>
        <w:pStyle w:val="Pa1"/>
        <w:jc w:val="center"/>
        <w:rPr>
          <w:rStyle w:val="A1"/>
          <w:sz w:val="32"/>
          <w:szCs w:val="32"/>
        </w:rPr>
      </w:pPr>
      <w:r w:rsidRPr="00AA4C12">
        <w:rPr>
          <w:rStyle w:val="A1"/>
          <w:sz w:val="32"/>
          <w:szCs w:val="32"/>
        </w:rPr>
        <w:t>202</w:t>
      </w:r>
      <w:r w:rsidR="00371F14" w:rsidRPr="00AA4C12">
        <w:rPr>
          <w:rStyle w:val="A1"/>
          <w:sz w:val="32"/>
          <w:szCs w:val="32"/>
        </w:rPr>
        <w:t>2</w:t>
      </w:r>
      <w:r w:rsidRPr="00AA4C12">
        <w:rPr>
          <w:rStyle w:val="A1"/>
          <w:rFonts w:ascii="Arial" w:hAnsi="Arial" w:cs="Arial"/>
          <w:sz w:val="32"/>
          <w:szCs w:val="32"/>
          <w:lang w:bidi="he-IL"/>
        </w:rPr>
        <w:t>–</w:t>
      </w:r>
      <w:r w:rsidRPr="00AA4C12">
        <w:rPr>
          <w:rStyle w:val="A1"/>
          <w:sz w:val="32"/>
          <w:szCs w:val="32"/>
        </w:rPr>
        <w:t>2</w:t>
      </w:r>
      <w:r w:rsidR="00371F14" w:rsidRPr="00AA4C12">
        <w:rPr>
          <w:rStyle w:val="A1"/>
          <w:sz w:val="32"/>
          <w:szCs w:val="32"/>
        </w:rPr>
        <w:t>3</w:t>
      </w:r>
      <w:r w:rsidRPr="00AA4C12">
        <w:rPr>
          <w:rStyle w:val="A1"/>
          <w:sz w:val="32"/>
          <w:szCs w:val="32"/>
        </w:rPr>
        <w:t xml:space="preserve"> through 202</w:t>
      </w:r>
      <w:r w:rsidR="00371F14" w:rsidRPr="00AA4C12">
        <w:rPr>
          <w:rStyle w:val="A1"/>
          <w:sz w:val="32"/>
          <w:szCs w:val="32"/>
        </w:rPr>
        <w:t>5</w:t>
      </w:r>
      <w:r w:rsidRPr="00AA4C12">
        <w:rPr>
          <w:rStyle w:val="A1"/>
          <w:rFonts w:ascii="Arial" w:hAnsi="Arial" w:cs="Arial"/>
          <w:sz w:val="32"/>
          <w:szCs w:val="32"/>
        </w:rPr>
        <w:t>–</w:t>
      </w:r>
      <w:r w:rsidRPr="00AA4C12">
        <w:rPr>
          <w:rStyle w:val="A1"/>
          <w:sz w:val="32"/>
          <w:szCs w:val="32"/>
        </w:rPr>
        <w:t>2</w:t>
      </w:r>
      <w:r w:rsidR="00371F14" w:rsidRPr="00AA4C12">
        <w:rPr>
          <w:rStyle w:val="A1"/>
          <w:sz w:val="32"/>
          <w:szCs w:val="32"/>
        </w:rPr>
        <w:t>6</w:t>
      </w:r>
    </w:p>
    <w:p w14:paraId="672A6659" w14:textId="77777777" w:rsidR="00B77311" w:rsidRPr="00AA4C12" w:rsidRDefault="00B77311" w:rsidP="00E63EE6">
      <w:pPr>
        <w:pStyle w:val="Default"/>
        <w:jc w:val="center"/>
        <w:rPr>
          <w:b/>
          <w:sz w:val="12"/>
          <w:szCs w:val="12"/>
        </w:rPr>
      </w:pPr>
    </w:p>
    <w:p w14:paraId="4CE4BC54" w14:textId="77777777" w:rsidR="00B65A53" w:rsidRPr="00E63EE6" w:rsidRDefault="008623DE" w:rsidP="00E63EE6">
      <w:pPr>
        <w:pStyle w:val="Default"/>
        <w:jc w:val="center"/>
        <w:rPr>
          <w:b/>
        </w:rPr>
      </w:pPr>
      <w:r w:rsidRPr="00E63EE6">
        <w:rPr>
          <w:b/>
        </w:rPr>
        <w:t>Academic years begin with summer term.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4"/>
        <w:gridCol w:w="1944"/>
        <w:gridCol w:w="1944"/>
        <w:gridCol w:w="1944"/>
        <w:gridCol w:w="1944"/>
      </w:tblGrid>
      <w:tr w:rsidR="00371F14" w:rsidRPr="00C76317" w14:paraId="0996BE56" w14:textId="3A129014" w:rsidTr="00371F14">
        <w:trPr>
          <w:trHeight w:val="166"/>
          <w:jc w:val="center"/>
        </w:trPr>
        <w:tc>
          <w:tcPr>
            <w:tcW w:w="19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37501D" w14:textId="77777777" w:rsidR="00371F14" w:rsidRPr="00C76317" w:rsidRDefault="00371F14" w:rsidP="00A81DA4">
            <w:pPr>
              <w:pStyle w:val="Pa1"/>
              <w:jc w:val="center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A153A4" w14:textId="7777777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</w:pPr>
            <w:r w:rsidRPr="3E3A1405"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  <w:t>2022-2023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ABB031" w14:textId="7777777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</w:pPr>
            <w:r w:rsidRPr="3E3A1405"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  <w:t>2023-2024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156EEC" w14:textId="285C5C4A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</w:pPr>
            <w:r w:rsidRPr="3E3A1405"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  <w:t>2024-2025</w:t>
            </w:r>
          </w:p>
        </w:tc>
        <w:tc>
          <w:tcPr>
            <w:tcW w:w="194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2E2701" w14:textId="716AB0BF" w:rsidR="00371F14" w:rsidRPr="3E3A1405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b/>
                <w:bCs/>
                <w:sz w:val="22"/>
                <w:szCs w:val="22"/>
              </w:rPr>
              <w:t>2025-2026</w:t>
            </w:r>
          </w:p>
        </w:tc>
      </w:tr>
      <w:tr w:rsidR="00371F14" w14:paraId="64461B97" w14:textId="069B461B" w:rsidTr="00176B0A">
        <w:trPr>
          <w:trHeight w:val="576"/>
          <w:jc w:val="center"/>
        </w:trPr>
        <w:tc>
          <w:tcPr>
            <w:tcW w:w="1944" w:type="dxa"/>
            <w:vAlign w:val="center"/>
          </w:tcPr>
          <w:p w14:paraId="71CBF5B2" w14:textId="2C5C82D4" w:rsidR="00371F14" w:rsidRDefault="00371F14" w:rsidP="50DF405E">
            <w:pPr>
              <w:pStyle w:val="Pa0"/>
              <w:rPr>
                <w:rStyle w:val="A0"/>
                <w:rFonts w:eastAsia="Calibri"/>
                <w:color w:val="auto"/>
                <w:sz w:val="22"/>
                <w:szCs w:val="22"/>
              </w:rPr>
            </w:pPr>
            <w:r w:rsidRPr="50DF405E">
              <w:rPr>
                <w:rStyle w:val="A0"/>
                <w:rFonts w:eastAsia="Calibri"/>
                <w:color w:val="auto"/>
                <w:sz w:val="22"/>
                <w:szCs w:val="22"/>
              </w:rPr>
              <w:t>Juneteenth Observed</w:t>
            </w:r>
          </w:p>
        </w:tc>
        <w:tc>
          <w:tcPr>
            <w:tcW w:w="1944" w:type="dxa"/>
            <w:vAlign w:val="center"/>
          </w:tcPr>
          <w:p w14:paraId="01A9AB0E" w14:textId="2C620305" w:rsidR="00371F14" w:rsidRDefault="00371F14" w:rsidP="50DF405E">
            <w:pPr>
              <w:pStyle w:val="Pa1"/>
              <w:jc w:val="center"/>
              <w:rPr>
                <w:rStyle w:val="A0"/>
                <w:rFonts w:eastAsia="Calibri"/>
                <w:color w:val="auto"/>
                <w:sz w:val="22"/>
                <w:szCs w:val="22"/>
              </w:rPr>
            </w:pPr>
            <w:r w:rsidRPr="2821E377">
              <w:rPr>
                <w:rStyle w:val="A0"/>
                <w:rFonts w:eastAsia="Calibri"/>
                <w:color w:val="auto"/>
                <w:sz w:val="22"/>
                <w:szCs w:val="22"/>
              </w:rPr>
              <w:t>Fri 6/17/22</w:t>
            </w:r>
          </w:p>
        </w:tc>
        <w:tc>
          <w:tcPr>
            <w:tcW w:w="1944" w:type="dxa"/>
            <w:vAlign w:val="center"/>
          </w:tcPr>
          <w:p w14:paraId="2502C5DD" w14:textId="67A05AD3" w:rsidR="00371F14" w:rsidRDefault="00371F14" w:rsidP="50DF405E">
            <w:pPr>
              <w:pStyle w:val="Pa1"/>
              <w:jc w:val="center"/>
              <w:rPr>
                <w:rStyle w:val="A0"/>
                <w:rFonts w:eastAsia="Calibri"/>
                <w:color w:val="auto"/>
                <w:sz w:val="22"/>
                <w:szCs w:val="22"/>
              </w:rPr>
            </w:pPr>
            <w:r w:rsidRPr="2821E377">
              <w:rPr>
                <w:rStyle w:val="A0"/>
                <w:rFonts w:eastAsia="Calibri"/>
                <w:color w:val="auto"/>
                <w:sz w:val="22"/>
                <w:szCs w:val="22"/>
              </w:rPr>
              <w:t>Mon 6/19/23</w:t>
            </w:r>
          </w:p>
        </w:tc>
        <w:tc>
          <w:tcPr>
            <w:tcW w:w="1944" w:type="dxa"/>
            <w:vAlign w:val="center"/>
          </w:tcPr>
          <w:p w14:paraId="5CF2675E" w14:textId="445ED676" w:rsidR="00371F14" w:rsidRDefault="00371F14" w:rsidP="50DF405E">
            <w:pPr>
              <w:pStyle w:val="Pa1"/>
              <w:jc w:val="center"/>
              <w:rPr>
                <w:rStyle w:val="A0"/>
                <w:rFonts w:eastAsia="Calibri"/>
                <w:color w:val="auto"/>
                <w:sz w:val="22"/>
                <w:szCs w:val="22"/>
              </w:rPr>
            </w:pPr>
            <w:r w:rsidRPr="50DF405E">
              <w:rPr>
                <w:rStyle w:val="A0"/>
                <w:rFonts w:eastAsia="Calibri"/>
                <w:color w:val="auto"/>
                <w:sz w:val="22"/>
                <w:szCs w:val="22"/>
              </w:rPr>
              <w:t>Wed 6/19/24</w:t>
            </w:r>
          </w:p>
        </w:tc>
        <w:tc>
          <w:tcPr>
            <w:tcW w:w="1944" w:type="dxa"/>
            <w:vAlign w:val="center"/>
          </w:tcPr>
          <w:p w14:paraId="0DDD2D4A" w14:textId="3B541186" w:rsidR="00371F14" w:rsidRPr="50DF405E" w:rsidRDefault="00371F14" w:rsidP="00176B0A">
            <w:pPr>
              <w:pStyle w:val="Pa1"/>
              <w:jc w:val="center"/>
              <w:rPr>
                <w:rStyle w:val="A0"/>
                <w:rFonts w:eastAsia="Calibri"/>
                <w:color w:val="auto"/>
                <w:sz w:val="22"/>
                <w:szCs w:val="22"/>
              </w:rPr>
            </w:pPr>
            <w:r>
              <w:rPr>
                <w:rStyle w:val="A0"/>
                <w:rFonts w:eastAsia="Calibri"/>
                <w:color w:val="auto"/>
                <w:sz w:val="22"/>
                <w:szCs w:val="22"/>
              </w:rPr>
              <w:t>Thurs 6/19/25</w:t>
            </w:r>
          </w:p>
        </w:tc>
      </w:tr>
      <w:tr w:rsidR="00371F14" w:rsidRPr="00C76317" w14:paraId="3EB53D5E" w14:textId="791F1B30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05279675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Classes Begin</w:t>
            </w:r>
          </w:p>
        </w:tc>
        <w:tc>
          <w:tcPr>
            <w:tcW w:w="1944" w:type="dxa"/>
            <w:vAlign w:val="center"/>
          </w:tcPr>
          <w:p w14:paraId="6EF2110D" w14:textId="0C8F4A16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2821E377">
              <w:rPr>
                <w:rStyle w:val="A0"/>
                <w:rFonts w:asciiTheme="minorHAnsi" w:hAnsiTheme="minorHAnsi"/>
                <w:sz w:val="22"/>
                <w:szCs w:val="22"/>
              </w:rPr>
              <w:t>Mon 6/20/22</w:t>
            </w:r>
          </w:p>
        </w:tc>
        <w:tc>
          <w:tcPr>
            <w:tcW w:w="1944" w:type="dxa"/>
            <w:vAlign w:val="center"/>
          </w:tcPr>
          <w:p w14:paraId="7FFCCCBC" w14:textId="13584C9A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2821E377">
              <w:rPr>
                <w:rStyle w:val="A0"/>
                <w:rFonts w:asciiTheme="minorHAnsi" w:hAnsiTheme="minorHAnsi"/>
                <w:sz w:val="22"/>
                <w:szCs w:val="22"/>
              </w:rPr>
              <w:t>Mon 6/26/23</w:t>
            </w:r>
          </w:p>
        </w:tc>
        <w:tc>
          <w:tcPr>
            <w:tcW w:w="1944" w:type="dxa"/>
            <w:vAlign w:val="center"/>
          </w:tcPr>
          <w:p w14:paraId="5753C800" w14:textId="4961A6CC" w:rsidR="00371F14" w:rsidRPr="00C7631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6/24/24</w:t>
            </w:r>
          </w:p>
        </w:tc>
        <w:tc>
          <w:tcPr>
            <w:tcW w:w="1944" w:type="dxa"/>
            <w:vAlign w:val="center"/>
          </w:tcPr>
          <w:p w14:paraId="39630031" w14:textId="4D748458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Mon 6/23/25</w:t>
            </w:r>
          </w:p>
        </w:tc>
      </w:tr>
      <w:tr w:rsidR="00371F14" w:rsidRPr="00C76317" w14:paraId="0C902716" w14:textId="260B261A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1AB57E9D" w14:textId="77777777" w:rsidR="00371F14" w:rsidRPr="00C76317" w:rsidRDefault="00371F14" w:rsidP="45E72875">
            <w:pPr>
              <w:pStyle w:val="Pa0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Independence Day Observed</w:t>
            </w:r>
          </w:p>
        </w:tc>
        <w:tc>
          <w:tcPr>
            <w:tcW w:w="1944" w:type="dxa"/>
            <w:vAlign w:val="center"/>
          </w:tcPr>
          <w:p w14:paraId="66358B24" w14:textId="7777777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7/4/22</w:t>
            </w:r>
          </w:p>
        </w:tc>
        <w:tc>
          <w:tcPr>
            <w:tcW w:w="1944" w:type="dxa"/>
            <w:vAlign w:val="center"/>
          </w:tcPr>
          <w:p w14:paraId="248E3EBC" w14:textId="77F1E269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Tue 7/4/23</w:t>
            </w:r>
          </w:p>
        </w:tc>
        <w:tc>
          <w:tcPr>
            <w:tcW w:w="1944" w:type="dxa"/>
            <w:vAlign w:val="center"/>
          </w:tcPr>
          <w:p w14:paraId="4697ACD8" w14:textId="3EAE551E" w:rsidR="00371F14" w:rsidRPr="00C7631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Thur 7/4/24</w:t>
            </w:r>
          </w:p>
        </w:tc>
        <w:tc>
          <w:tcPr>
            <w:tcW w:w="1944" w:type="dxa"/>
            <w:vAlign w:val="center"/>
          </w:tcPr>
          <w:p w14:paraId="14C1862B" w14:textId="1F070264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Fri 7/4/25</w:t>
            </w:r>
          </w:p>
        </w:tc>
      </w:tr>
      <w:tr w:rsidR="00371F14" w:rsidRPr="00C76317" w14:paraId="71F9EB85" w14:textId="5F44E77A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2FD41DE2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8-Week Ends</w:t>
            </w:r>
          </w:p>
        </w:tc>
        <w:tc>
          <w:tcPr>
            <w:tcW w:w="1944" w:type="dxa"/>
            <w:vAlign w:val="center"/>
          </w:tcPr>
          <w:p w14:paraId="3144E121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8/12/22</w:t>
            </w:r>
          </w:p>
        </w:tc>
        <w:tc>
          <w:tcPr>
            <w:tcW w:w="1944" w:type="dxa"/>
            <w:vAlign w:val="center"/>
          </w:tcPr>
          <w:p w14:paraId="0C06E186" w14:textId="7D86E27F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2821E377">
              <w:rPr>
                <w:rStyle w:val="A0"/>
                <w:rFonts w:asciiTheme="minorHAnsi" w:hAnsiTheme="minorHAnsi"/>
                <w:sz w:val="22"/>
                <w:szCs w:val="22"/>
              </w:rPr>
              <w:t>Fri 8/18/23</w:t>
            </w:r>
          </w:p>
        </w:tc>
        <w:tc>
          <w:tcPr>
            <w:tcW w:w="1944" w:type="dxa"/>
            <w:vAlign w:val="center"/>
          </w:tcPr>
          <w:p w14:paraId="59A9DA1D" w14:textId="6EF640EB" w:rsidR="00371F14" w:rsidRPr="00C7631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8/16/24</w:t>
            </w:r>
          </w:p>
        </w:tc>
        <w:tc>
          <w:tcPr>
            <w:tcW w:w="1944" w:type="dxa"/>
            <w:vAlign w:val="center"/>
          </w:tcPr>
          <w:p w14:paraId="71711493" w14:textId="59B2F445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Fri 8/15/25</w:t>
            </w:r>
          </w:p>
        </w:tc>
      </w:tr>
      <w:tr w:rsidR="00371F14" w:rsidRPr="00C76317" w14:paraId="07E7A1DB" w14:textId="1A2F42C4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624288CC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11-Week Ends</w:t>
            </w:r>
          </w:p>
        </w:tc>
        <w:tc>
          <w:tcPr>
            <w:tcW w:w="1944" w:type="dxa"/>
            <w:vAlign w:val="center"/>
          </w:tcPr>
          <w:p w14:paraId="2F9AD46A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9/2/22</w:t>
            </w:r>
          </w:p>
        </w:tc>
        <w:tc>
          <w:tcPr>
            <w:tcW w:w="1944" w:type="dxa"/>
            <w:vAlign w:val="center"/>
          </w:tcPr>
          <w:p w14:paraId="2D194266" w14:textId="551D816C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2821E377">
              <w:rPr>
                <w:rStyle w:val="A0"/>
                <w:rFonts w:asciiTheme="minorHAnsi" w:hAnsiTheme="minorHAnsi"/>
                <w:sz w:val="22"/>
                <w:szCs w:val="22"/>
              </w:rPr>
              <w:t>Fri 9/8/23</w:t>
            </w:r>
          </w:p>
        </w:tc>
        <w:tc>
          <w:tcPr>
            <w:tcW w:w="1944" w:type="dxa"/>
            <w:vAlign w:val="center"/>
          </w:tcPr>
          <w:p w14:paraId="63B8881A" w14:textId="57E17AEF" w:rsidR="00371F14" w:rsidRPr="00C7631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9/6/24</w:t>
            </w:r>
          </w:p>
        </w:tc>
        <w:tc>
          <w:tcPr>
            <w:tcW w:w="1944" w:type="dxa"/>
            <w:vAlign w:val="center"/>
          </w:tcPr>
          <w:p w14:paraId="22211A51" w14:textId="3C0113CB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Fri 9/5/25</w:t>
            </w:r>
          </w:p>
        </w:tc>
      </w:tr>
      <w:tr w:rsidR="00371F14" w:rsidRPr="00C76317" w14:paraId="10C88543" w14:textId="77777777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2770E29D" w14:textId="3EDAAF1B" w:rsidR="00371F14" w:rsidRPr="45E72875" w:rsidRDefault="00371F14" w:rsidP="45E72875">
            <w:pPr>
              <w:pStyle w:val="Pa0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Labor Day</w:t>
            </w:r>
          </w:p>
        </w:tc>
        <w:tc>
          <w:tcPr>
            <w:tcW w:w="1944" w:type="dxa"/>
            <w:vAlign w:val="center"/>
          </w:tcPr>
          <w:p w14:paraId="30B25F9A" w14:textId="6E3EC750" w:rsidR="00371F14" w:rsidRPr="004261F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004261F7">
              <w:rPr>
                <w:sz w:val="22"/>
                <w:szCs w:val="22"/>
              </w:rPr>
              <w:t>Mon 9/5/22</w:t>
            </w:r>
          </w:p>
        </w:tc>
        <w:tc>
          <w:tcPr>
            <w:tcW w:w="1944" w:type="dxa"/>
            <w:vAlign w:val="center"/>
          </w:tcPr>
          <w:p w14:paraId="460A641F" w14:textId="5D45D3A2" w:rsidR="00371F14" w:rsidRPr="004261F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004261F7">
              <w:rPr>
                <w:sz w:val="22"/>
                <w:szCs w:val="22"/>
              </w:rPr>
              <w:t>Mon 9/4/23</w:t>
            </w:r>
          </w:p>
        </w:tc>
        <w:tc>
          <w:tcPr>
            <w:tcW w:w="1944" w:type="dxa"/>
            <w:vAlign w:val="center"/>
          </w:tcPr>
          <w:p w14:paraId="17AFD68D" w14:textId="70B41280" w:rsidR="00371F14" w:rsidRPr="004261F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004261F7">
              <w:rPr>
                <w:sz w:val="22"/>
                <w:szCs w:val="22"/>
              </w:rPr>
              <w:t>Mon 9/2/24</w:t>
            </w:r>
          </w:p>
        </w:tc>
        <w:tc>
          <w:tcPr>
            <w:tcW w:w="1944" w:type="dxa"/>
            <w:vAlign w:val="center"/>
          </w:tcPr>
          <w:p w14:paraId="4FC6982B" w14:textId="7BBFB301" w:rsidR="00371F14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Mon 9/1/25</w:t>
            </w:r>
          </w:p>
        </w:tc>
      </w:tr>
      <w:tr w:rsidR="00371F14" w:rsidRPr="00C76317" w14:paraId="1E2BB820" w14:textId="6AFB6958" w:rsidTr="004261F7">
        <w:trPr>
          <w:trHeight w:hRule="exact" w:val="280"/>
          <w:jc w:val="center"/>
        </w:trPr>
        <w:tc>
          <w:tcPr>
            <w:tcW w:w="1944" w:type="dxa"/>
            <w:shd w:val="clear" w:color="auto" w:fill="FDE9D9" w:themeFill="accent6" w:themeFillTint="33"/>
            <w:vAlign w:val="center"/>
          </w:tcPr>
          <w:p w14:paraId="2F1F6700" w14:textId="77777777" w:rsidR="00371F14" w:rsidRPr="00C76317" w:rsidRDefault="00371F14" w:rsidP="45E72875">
            <w:pPr>
              <w:pStyle w:val="Pa0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FALL TERM</w:t>
            </w: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0F474DB9" w14:textId="7777777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4A7078E3" w14:textId="7777777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5A39BBE3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44" w:type="dxa"/>
            <w:shd w:val="clear" w:color="auto" w:fill="FDE9D9" w:themeFill="accent6" w:themeFillTint="33"/>
          </w:tcPr>
          <w:p w14:paraId="4A053F97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</w:p>
        </w:tc>
      </w:tr>
      <w:tr w:rsidR="00371F14" w:rsidRPr="00C76317" w14:paraId="1DFA96EF" w14:textId="46656FFA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21D95AA2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Classes Begin</w:t>
            </w:r>
          </w:p>
        </w:tc>
        <w:tc>
          <w:tcPr>
            <w:tcW w:w="1944" w:type="dxa"/>
            <w:vAlign w:val="center"/>
          </w:tcPr>
          <w:p w14:paraId="6CB89899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Wed 9/21/22</w:t>
            </w:r>
          </w:p>
        </w:tc>
        <w:tc>
          <w:tcPr>
            <w:tcW w:w="1944" w:type="dxa"/>
            <w:vAlign w:val="center"/>
          </w:tcPr>
          <w:p w14:paraId="512FD8C5" w14:textId="1640EAE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2821E377">
              <w:rPr>
                <w:rStyle w:val="A0"/>
                <w:rFonts w:asciiTheme="minorHAnsi" w:hAnsiTheme="minorHAnsi"/>
                <w:sz w:val="22"/>
                <w:szCs w:val="22"/>
              </w:rPr>
              <w:t>Wed 9/27/23</w:t>
            </w:r>
          </w:p>
        </w:tc>
        <w:tc>
          <w:tcPr>
            <w:tcW w:w="1944" w:type="dxa"/>
            <w:vAlign w:val="center"/>
          </w:tcPr>
          <w:p w14:paraId="5FDBB3A7" w14:textId="4770208B" w:rsidR="00371F14" w:rsidRPr="00C76317" w:rsidRDefault="00371F14" w:rsidP="1F7C7247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Wed 9/25/24</w:t>
            </w:r>
          </w:p>
        </w:tc>
        <w:tc>
          <w:tcPr>
            <w:tcW w:w="1944" w:type="dxa"/>
            <w:vAlign w:val="center"/>
          </w:tcPr>
          <w:p w14:paraId="3C85A7C8" w14:textId="7FA7F3D4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Wed 9/24/25</w:t>
            </w:r>
          </w:p>
        </w:tc>
      </w:tr>
      <w:tr w:rsidR="00371F14" w:rsidRPr="00C76317" w14:paraId="18619E77" w14:textId="6E8274F3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084AA1C2" w14:textId="77777777" w:rsidR="00371F14" w:rsidRPr="00C76317" w:rsidRDefault="00371F14" w:rsidP="45E72875">
            <w:pPr>
              <w:pStyle w:val="Pa0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Veterans Day</w:t>
            </w:r>
          </w:p>
          <w:p w14:paraId="648D9FB9" w14:textId="77777777" w:rsidR="00371F14" w:rsidRPr="00C76317" w:rsidRDefault="00371F14" w:rsidP="45E72875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45E72875">
              <w:rPr>
                <w:rFonts w:asciiTheme="minorHAnsi" w:hAnsiTheme="minorHAnsi"/>
                <w:sz w:val="22"/>
                <w:szCs w:val="22"/>
              </w:rPr>
              <w:t>Observed</w:t>
            </w:r>
          </w:p>
        </w:tc>
        <w:tc>
          <w:tcPr>
            <w:tcW w:w="1944" w:type="dxa"/>
            <w:vAlign w:val="center"/>
          </w:tcPr>
          <w:p w14:paraId="19ED98D6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11/11/22</w:t>
            </w:r>
          </w:p>
        </w:tc>
        <w:tc>
          <w:tcPr>
            <w:tcW w:w="1944" w:type="dxa"/>
            <w:vAlign w:val="center"/>
          </w:tcPr>
          <w:p w14:paraId="07C78D8D" w14:textId="6E793CFE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11/10/23</w:t>
            </w:r>
          </w:p>
        </w:tc>
        <w:tc>
          <w:tcPr>
            <w:tcW w:w="1944" w:type="dxa"/>
            <w:vAlign w:val="center"/>
          </w:tcPr>
          <w:p w14:paraId="42ADEF57" w14:textId="0C9D1FE8" w:rsidR="00371F14" w:rsidRPr="00C7631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11/11/24</w:t>
            </w:r>
          </w:p>
        </w:tc>
        <w:tc>
          <w:tcPr>
            <w:tcW w:w="1944" w:type="dxa"/>
            <w:vAlign w:val="center"/>
          </w:tcPr>
          <w:p w14:paraId="1DCD918E" w14:textId="14946AE7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Tue 11/11/25</w:t>
            </w:r>
          </w:p>
        </w:tc>
      </w:tr>
      <w:tr w:rsidR="00371F14" w:rsidRPr="00C76317" w14:paraId="4C9BA7B8" w14:textId="7255B10D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464A54B0" w14:textId="77777777" w:rsidR="00371F14" w:rsidRPr="00C76317" w:rsidRDefault="00371F14" w:rsidP="45E72875">
            <w:pPr>
              <w:pStyle w:val="Pa0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Thanksgiving Holiday</w:t>
            </w:r>
          </w:p>
        </w:tc>
        <w:tc>
          <w:tcPr>
            <w:tcW w:w="1944" w:type="dxa"/>
            <w:vAlign w:val="center"/>
          </w:tcPr>
          <w:p w14:paraId="5AFD941E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Thur &amp; Fri</w:t>
            </w:r>
          </w:p>
          <w:p w14:paraId="5F192E39" w14:textId="77777777" w:rsidR="00371F14" w:rsidRDefault="00371F14" w:rsidP="45E72875">
            <w:pPr>
              <w:pStyle w:val="Default"/>
              <w:jc w:val="center"/>
              <w:rPr>
                <w:sz w:val="22"/>
                <w:szCs w:val="22"/>
              </w:rPr>
            </w:pPr>
            <w:r w:rsidRPr="45E72875">
              <w:rPr>
                <w:sz w:val="22"/>
                <w:szCs w:val="22"/>
              </w:rPr>
              <w:t>11/24-25/22</w:t>
            </w:r>
          </w:p>
        </w:tc>
        <w:tc>
          <w:tcPr>
            <w:tcW w:w="1944" w:type="dxa"/>
            <w:vAlign w:val="center"/>
          </w:tcPr>
          <w:p w14:paraId="2C7490C1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Thur &amp; Fri</w:t>
            </w:r>
          </w:p>
          <w:p w14:paraId="0062F499" w14:textId="4F2E58A8" w:rsidR="00371F14" w:rsidRDefault="00371F14" w:rsidP="45E72875">
            <w:pPr>
              <w:pStyle w:val="Default"/>
              <w:jc w:val="center"/>
              <w:rPr>
                <w:sz w:val="22"/>
                <w:szCs w:val="22"/>
              </w:rPr>
            </w:pPr>
            <w:r w:rsidRPr="45E72875">
              <w:rPr>
                <w:sz w:val="22"/>
                <w:szCs w:val="22"/>
              </w:rPr>
              <w:t>11/23-24/23</w:t>
            </w:r>
          </w:p>
        </w:tc>
        <w:tc>
          <w:tcPr>
            <w:tcW w:w="1944" w:type="dxa"/>
            <w:vAlign w:val="center"/>
          </w:tcPr>
          <w:p w14:paraId="73BFDB14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 xml:space="preserve">Thur </w:t>
            </w:r>
            <w:bookmarkStart w:id="0" w:name="_GoBack"/>
            <w:bookmarkEnd w:id="0"/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&amp; Fri</w:t>
            </w:r>
          </w:p>
          <w:p w14:paraId="41C8F396" w14:textId="4720E023" w:rsidR="00371F14" w:rsidRPr="00460FA0" w:rsidRDefault="00371F14" w:rsidP="45E72875">
            <w:pPr>
              <w:pStyle w:val="Default"/>
              <w:jc w:val="center"/>
              <w:rPr>
                <w:sz w:val="22"/>
                <w:szCs w:val="22"/>
              </w:rPr>
            </w:pPr>
            <w:r w:rsidRPr="45E72875">
              <w:rPr>
                <w:sz w:val="22"/>
                <w:szCs w:val="22"/>
              </w:rPr>
              <w:t>11/28-29/24</w:t>
            </w:r>
          </w:p>
        </w:tc>
        <w:tc>
          <w:tcPr>
            <w:tcW w:w="1944" w:type="dxa"/>
            <w:vAlign w:val="center"/>
          </w:tcPr>
          <w:p w14:paraId="2C3B90F6" w14:textId="77777777" w:rsidR="00371F14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Thur &amp; Fri</w:t>
            </w:r>
          </w:p>
          <w:p w14:paraId="5C762FF7" w14:textId="62DE3474" w:rsidR="00371F14" w:rsidRPr="00371F14" w:rsidRDefault="00371F14" w:rsidP="00176B0A">
            <w:pPr>
              <w:pStyle w:val="Default"/>
              <w:jc w:val="center"/>
            </w:pPr>
            <w:r w:rsidRPr="00122568">
              <w:rPr>
                <w:sz w:val="22"/>
              </w:rPr>
              <w:t>11/27-28/25</w:t>
            </w:r>
          </w:p>
        </w:tc>
      </w:tr>
      <w:tr w:rsidR="00371F14" w:rsidRPr="00C76317" w14:paraId="77AB6A8E" w14:textId="3D1AF477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3E6B3275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Classes End</w:t>
            </w:r>
          </w:p>
        </w:tc>
        <w:tc>
          <w:tcPr>
            <w:tcW w:w="1944" w:type="dxa"/>
            <w:vAlign w:val="center"/>
          </w:tcPr>
          <w:p w14:paraId="056D1BDC" w14:textId="7777777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12/2/22</w:t>
            </w:r>
          </w:p>
        </w:tc>
        <w:tc>
          <w:tcPr>
            <w:tcW w:w="1944" w:type="dxa"/>
            <w:vAlign w:val="center"/>
          </w:tcPr>
          <w:p w14:paraId="75F99D55" w14:textId="036F504F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2821E377">
              <w:rPr>
                <w:rStyle w:val="A0"/>
                <w:rFonts w:asciiTheme="minorHAnsi" w:hAnsiTheme="minorHAnsi"/>
                <w:sz w:val="22"/>
                <w:szCs w:val="22"/>
              </w:rPr>
              <w:t>Fri 12/8/23</w:t>
            </w:r>
          </w:p>
        </w:tc>
        <w:tc>
          <w:tcPr>
            <w:tcW w:w="1944" w:type="dxa"/>
            <w:vAlign w:val="center"/>
          </w:tcPr>
          <w:p w14:paraId="1FF96308" w14:textId="43285C6C" w:rsidR="00371F14" w:rsidRPr="00C76317" w:rsidRDefault="00371F14" w:rsidP="1F7C7247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12/6/24</w:t>
            </w:r>
          </w:p>
        </w:tc>
        <w:tc>
          <w:tcPr>
            <w:tcW w:w="1944" w:type="dxa"/>
            <w:vAlign w:val="center"/>
          </w:tcPr>
          <w:p w14:paraId="4E215BFC" w14:textId="519871AD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Fri 12/5/25</w:t>
            </w:r>
          </w:p>
        </w:tc>
      </w:tr>
      <w:tr w:rsidR="00371F14" w:rsidRPr="00C76317" w14:paraId="0E7EBB7C" w14:textId="70D2BBD2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1D2F55F9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Final Exams End</w:t>
            </w:r>
          </w:p>
        </w:tc>
        <w:tc>
          <w:tcPr>
            <w:tcW w:w="1944" w:type="dxa"/>
            <w:vAlign w:val="center"/>
          </w:tcPr>
          <w:p w14:paraId="4CFD15BB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12/9/22</w:t>
            </w:r>
          </w:p>
        </w:tc>
        <w:tc>
          <w:tcPr>
            <w:tcW w:w="1944" w:type="dxa"/>
            <w:vAlign w:val="center"/>
          </w:tcPr>
          <w:p w14:paraId="48E69B99" w14:textId="44F2A72C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2821E377">
              <w:rPr>
                <w:rStyle w:val="A0"/>
                <w:rFonts w:asciiTheme="minorHAnsi" w:hAnsiTheme="minorHAnsi"/>
                <w:sz w:val="22"/>
                <w:szCs w:val="22"/>
              </w:rPr>
              <w:t>Fri 12/15/23</w:t>
            </w:r>
          </w:p>
        </w:tc>
        <w:tc>
          <w:tcPr>
            <w:tcW w:w="1944" w:type="dxa"/>
            <w:vAlign w:val="center"/>
          </w:tcPr>
          <w:p w14:paraId="3C59AE07" w14:textId="768F517C" w:rsidR="00371F14" w:rsidRPr="00C76317" w:rsidRDefault="00371F14" w:rsidP="1F7C7247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12/13/24</w:t>
            </w:r>
          </w:p>
        </w:tc>
        <w:tc>
          <w:tcPr>
            <w:tcW w:w="1944" w:type="dxa"/>
            <w:vAlign w:val="center"/>
          </w:tcPr>
          <w:p w14:paraId="5F7C48FE" w14:textId="418AAFAC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Fri 12/12/25</w:t>
            </w:r>
          </w:p>
        </w:tc>
      </w:tr>
      <w:tr w:rsidR="00371F14" w:rsidRPr="00C76317" w14:paraId="40C75A7A" w14:textId="3E093315" w:rsidTr="00371F14">
        <w:trPr>
          <w:trHeight w:hRule="exact" w:val="576"/>
          <w:jc w:val="center"/>
        </w:trPr>
        <w:tc>
          <w:tcPr>
            <w:tcW w:w="1944" w:type="dxa"/>
            <w:shd w:val="clear" w:color="auto" w:fill="FDE9D9" w:themeFill="accent6" w:themeFillTint="33"/>
            <w:vAlign w:val="center"/>
          </w:tcPr>
          <w:p w14:paraId="12FC4EBF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WINTER TERM</w:t>
            </w: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73BE7E6E" w14:textId="77777777" w:rsidR="00371F14" w:rsidRDefault="00371F14" w:rsidP="3E3A1405">
            <w:pPr>
              <w:pStyle w:val="Pa1"/>
              <w:jc w:val="center"/>
              <w:rPr>
                <w:rFonts w:asciiTheme="minorHAnsi" w:hAnsiTheme="minorHAnsi" w:cs="Calibri"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Winter Break</w:t>
            </w:r>
          </w:p>
          <w:p w14:paraId="47A818FC" w14:textId="7777777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12/10/22-1/8/23</w:t>
            </w: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53DC0194" w14:textId="77777777" w:rsidR="00371F14" w:rsidRDefault="00371F14" w:rsidP="3E3A1405">
            <w:pPr>
              <w:pStyle w:val="Pa1"/>
              <w:jc w:val="center"/>
              <w:rPr>
                <w:rFonts w:asciiTheme="minorHAnsi" w:hAnsiTheme="minorHAnsi" w:cs="Calibri"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Winter Break</w:t>
            </w:r>
          </w:p>
          <w:p w14:paraId="70EBC864" w14:textId="11FB32EA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</w:pPr>
            <w:r w:rsidRPr="2821E377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12/16/23-1/7/24</w:t>
            </w: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2EC997C2" w14:textId="77777777" w:rsidR="00371F14" w:rsidRPr="00C76317" w:rsidRDefault="00371F14" w:rsidP="45E72875">
            <w:pPr>
              <w:pStyle w:val="Pa1"/>
              <w:jc w:val="center"/>
              <w:rPr>
                <w:rFonts w:asciiTheme="minorHAnsi" w:hAnsiTheme="minorHAnsi" w:cs="Calibri"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Winter Break</w:t>
            </w:r>
          </w:p>
          <w:p w14:paraId="72A3D3EC" w14:textId="3BBA1FEC" w:rsidR="00371F14" w:rsidRPr="00C76317" w:rsidRDefault="00371F14" w:rsidP="1F7C7247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12/14/24-1/5/25</w:t>
            </w:r>
          </w:p>
        </w:tc>
        <w:tc>
          <w:tcPr>
            <w:tcW w:w="1944" w:type="dxa"/>
            <w:shd w:val="clear" w:color="auto" w:fill="FDE9D9" w:themeFill="accent6" w:themeFillTint="33"/>
          </w:tcPr>
          <w:p w14:paraId="2F0F41BD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Winter Break</w:t>
            </w:r>
          </w:p>
          <w:p w14:paraId="12A2E411" w14:textId="7823D610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12/13/25-1/4/26</w:t>
            </w:r>
          </w:p>
          <w:p w14:paraId="01F97B4F" w14:textId="316C56A7" w:rsidR="00371F14" w:rsidRPr="00371F14" w:rsidRDefault="00371F14" w:rsidP="00371F14">
            <w:pPr>
              <w:pStyle w:val="Default"/>
            </w:pPr>
          </w:p>
        </w:tc>
      </w:tr>
      <w:tr w:rsidR="00371F14" w:rsidRPr="00C76317" w14:paraId="4272A54F" w14:textId="5AFC2E89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0B5B9D67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Classes Begin</w:t>
            </w:r>
          </w:p>
        </w:tc>
        <w:tc>
          <w:tcPr>
            <w:tcW w:w="1944" w:type="dxa"/>
            <w:vAlign w:val="center"/>
          </w:tcPr>
          <w:p w14:paraId="4F185B48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color w:val="auto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color w:val="auto"/>
                <w:sz w:val="22"/>
                <w:szCs w:val="22"/>
              </w:rPr>
              <w:t>Mon 1/9/23</w:t>
            </w:r>
          </w:p>
        </w:tc>
        <w:tc>
          <w:tcPr>
            <w:tcW w:w="1944" w:type="dxa"/>
            <w:vAlign w:val="center"/>
          </w:tcPr>
          <w:p w14:paraId="69825CA9" w14:textId="537596B4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1/8/24</w:t>
            </w:r>
          </w:p>
        </w:tc>
        <w:tc>
          <w:tcPr>
            <w:tcW w:w="1944" w:type="dxa"/>
            <w:vAlign w:val="center"/>
          </w:tcPr>
          <w:p w14:paraId="20905DC4" w14:textId="1B4BCB82" w:rsidR="00371F14" w:rsidRPr="00C76317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1/6/25</w:t>
            </w:r>
          </w:p>
        </w:tc>
        <w:tc>
          <w:tcPr>
            <w:tcW w:w="1944" w:type="dxa"/>
            <w:vAlign w:val="center"/>
          </w:tcPr>
          <w:p w14:paraId="17921764" w14:textId="6138EA53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Mon 1/5/26</w:t>
            </w:r>
          </w:p>
        </w:tc>
      </w:tr>
      <w:tr w:rsidR="00371F14" w:rsidRPr="00C76317" w14:paraId="78B60A3C" w14:textId="5A9804BC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2D970F63" w14:textId="77777777" w:rsidR="00371F14" w:rsidRPr="00C76317" w:rsidRDefault="00371F14" w:rsidP="45E72875">
            <w:pPr>
              <w:pStyle w:val="Pa0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MLK Day</w:t>
            </w:r>
          </w:p>
        </w:tc>
        <w:tc>
          <w:tcPr>
            <w:tcW w:w="1944" w:type="dxa"/>
            <w:vAlign w:val="center"/>
          </w:tcPr>
          <w:p w14:paraId="54C36F87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1/16/23</w:t>
            </w:r>
          </w:p>
        </w:tc>
        <w:tc>
          <w:tcPr>
            <w:tcW w:w="1944" w:type="dxa"/>
            <w:vAlign w:val="center"/>
          </w:tcPr>
          <w:p w14:paraId="35F8298C" w14:textId="672AD186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1/15/24</w:t>
            </w:r>
          </w:p>
        </w:tc>
        <w:tc>
          <w:tcPr>
            <w:tcW w:w="1944" w:type="dxa"/>
            <w:vAlign w:val="center"/>
          </w:tcPr>
          <w:p w14:paraId="146F0D6C" w14:textId="1223473B" w:rsidR="00371F14" w:rsidRPr="00C7631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1/20/25</w:t>
            </w:r>
          </w:p>
        </w:tc>
        <w:tc>
          <w:tcPr>
            <w:tcW w:w="1944" w:type="dxa"/>
            <w:vAlign w:val="center"/>
          </w:tcPr>
          <w:p w14:paraId="14FA7CFC" w14:textId="34ADF05F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Mon 1/19/26</w:t>
            </w:r>
          </w:p>
        </w:tc>
      </w:tr>
      <w:tr w:rsidR="00371F14" w:rsidRPr="00C76317" w14:paraId="2AEA38E8" w14:textId="68999D78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068EF3E2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Classes End</w:t>
            </w:r>
          </w:p>
        </w:tc>
        <w:tc>
          <w:tcPr>
            <w:tcW w:w="1944" w:type="dxa"/>
            <w:vAlign w:val="center"/>
          </w:tcPr>
          <w:p w14:paraId="19E921D3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3/17/23</w:t>
            </w:r>
          </w:p>
        </w:tc>
        <w:tc>
          <w:tcPr>
            <w:tcW w:w="1944" w:type="dxa"/>
            <w:vAlign w:val="center"/>
          </w:tcPr>
          <w:p w14:paraId="26194B10" w14:textId="27CC94F0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3/15/24</w:t>
            </w:r>
          </w:p>
        </w:tc>
        <w:tc>
          <w:tcPr>
            <w:tcW w:w="1944" w:type="dxa"/>
            <w:vAlign w:val="center"/>
          </w:tcPr>
          <w:p w14:paraId="3AC875EB" w14:textId="6D146B05" w:rsidR="00371F14" w:rsidRPr="00C76317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3/14/25</w:t>
            </w:r>
          </w:p>
        </w:tc>
        <w:tc>
          <w:tcPr>
            <w:tcW w:w="1944" w:type="dxa"/>
            <w:vAlign w:val="center"/>
          </w:tcPr>
          <w:p w14:paraId="683B0133" w14:textId="40BFF2C4" w:rsidR="00371F14" w:rsidRPr="008872DA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008872DA">
              <w:rPr>
                <w:rStyle w:val="A0"/>
                <w:rFonts w:asciiTheme="minorHAnsi" w:hAnsiTheme="minorHAnsi"/>
                <w:sz w:val="22"/>
                <w:szCs w:val="22"/>
              </w:rPr>
              <w:t>Fri 3/1</w:t>
            </w:r>
            <w:r w:rsidR="00176B0A" w:rsidRPr="008872DA">
              <w:rPr>
                <w:rStyle w:val="A0"/>
                <w:rFonts w:asciiTheme="minorHAnsi" w:hAnsiTheme="minorHAnsi"/>
                <w:sz w:val="22"/>
                <w:szCs w:val="22"/>
              </w:rPr>
              <w:t>3</w:t>
            </w:r>
            <w:r w:rsidRPr="008872DA">
              <w:rPr>
                <w:rStyle w:val="A0"/>
                <w:rFonts w:asciiTheme="minorHAnsi" w:hAnsiTheme="minorHAnsi"/>
                <w:sz w:val="22"/>
                <w:szCs w:val="22"/>
              </w:rPr>
              <w:t>/26</w:t>
            </w:r>
          </w:p>
        </w:tc>
      </w:tr>
      <w:tr w:rsidR="00371F14" w:rsidRPr="00C76317" w14:paraId="537F496B" w14:textId="3AA9DDFD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4708B121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Final Exams End</w:t>
            </w:r>
          </w:p>
        </w:tc>
        <w:tc>
          <w:tcPr>
            <w:tcW w:w="1944" w:type="dxa"/>
            <w:vAlign w:val="center"/>
          </w:tcPr>
          <w:p w14:paraId="74D8226B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3/24/23</w:t>
            </w:r>
          </w:p>
        </w:tc>
        <w:tc>
          <w:tcPr>
            <w:tcW w:w="1944" w:type="dxa"/>
            <w:vAlign w:val="center"/>
          </w:tcPr>
          <w:p w14:paraId="598180FD" w14:textId="027C9D4A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3/22/24</w:t>
            </w:r>
          </w:p>
        </w:tc>
        <w:tc>
          <w:tcPr>
            <w:tcW w:w="1944" w:type="dxa"/>
            <w:vAlign w:val="center"/>
          </w:tcPr>
          <w:p w14:paraId="7A7AF873" w14:textId="358369EA" w:rsidR="00371F14" w:rsidRPr="00C76317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3/21/25</w:t>
            </w:r>
          </w:p>
        </w:tc>
        <w:tc>
          <w:tcPr>
            <w:tcW w:w="1944" w:type="dxa"/>
            <w:vAlign w:val="center"/>
          </w:tcPr>
          <w:p w14:paraId="21B6124C" w14:textId="01835D97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Fri 3/20/26</w:t>
            </w:r>
          </w:p>
        </w:tc>
      </w:tr>
      <w:tr w:rsidR="00371F14" w:rsidRPr="00C76317" w14:paraId="2B09E027" w14:textId="60E8A9DA" w:rsidTr="00371F14">
        <w:trPr>
          <w:trHeight w:hRule="exact" w:val="576"/>
          <w:jc w:val="center"/>
        </w:trPr>
        <w:tc>
          <w:tcPr>
            <w:tcW w:w="1944" w:type="dxa"/>
            <w:shd w:val="clear" w:color="auto" w:fill="FDE9D9" w:themeFill="accent6" w:themeFillTint="33"/>
            <w:vAlign w:val="center"/>
          </w:tcPr>
          <w:p w14:paraId="0504F8C5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SPRING TERM</w:t>
            </w: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4CD101CE" w14:textId="77777777" w:rsidR="00371F14" w:rsidRDefault="00371F14" w:rsidP="3E3A1405">
            <w:pPr>
              <w:pStyle w:val="Pa1"/>
              <w:jc w:val="center"/>
              <w:rPr>
                <w:rFonts w:asciiTheme="minorHAnsi" w:hAnsiTheme="minorHAnsi" w:cs="Calibri"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Spring Break</w:t>
            </w:r>
          </w:p>
          <w:p w14:paraId="1C4131FD" w14:textId="7777777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3/25/23-4/2/23</w:t>
            </w: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0796A126" w14:textId="77777777" w:rsidR="00371F14" w:rsidRDefault="00371F14" w:rsidP="3E3A1405">
            <w:pPr>
              <w:pStyle w:val="Pa1"/>
              <w:jc w:val="center"/>
              <w:rPr>
                <w:rFonts w:asciiTheme="minorHAnsi" w:hAnsiTheme="minorHAnsi" w:cs="Calibri"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Spring Break</w:t>
            </w:r>
          </w:p>
          <w:p w14:paraId="572656BB" w14:textId="6C335880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3/23/24-3/31/24</w:t>
            </w:r>
          </w:p>
        </w:tc>
        <w:tc>
          <w:tcPr>
            <w:tcW w:w="1944" w:type="dxa"/>
            <w:shd w:val="clear" w:color="auto" w:fill="FDE9D9" w:themeFill="accent6" w:themeFillTint="33"/>
            <w:vAlign w:val="center"/>
          </w:tcPr>
          <w:p w14:paraId="5E914646" w14:textId="77777777" w:rsidR="00371F14" w:rsidRPr="00C76317" w:rsidRDefault="00371F14" w:rsidP="45E72875">
            <w:pPr>
              <w:pStyle w:val="Pa1"/>
              <w:jc w:val="center"/>
              <w:rPr>
                <w:rFonts w:asciiTheme="minorHAnsi" w:hAnsiTheme="minorHAnsi" w:cs="Calibri"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Spring Break</w:t>
            </w:r>
          </w:p>
          <w:p w14:paraId="0D0B940D" w14:textId="289A1A42" w:rsidR="00371F14" w:rsidRPr="00C76317" w:rsidRDefault="00371F14" w:rsidP="52345DBF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3/22/25-3/30/25</w:t>
            </w:r>
          </w:p>
        </w:tc>
        <w:tc>
          <w:tcPr>
            <w:tcW w:w="1944" w:type="dxa"/>
            <w:shd w:val="clear" w:color="auto" w:fill="FDE9D9" w:themeFill="accent6" w:themeFillTint="33"/>
          </w:tcPr>
          <w:p w14:paraId="723585BA" w14:textId="77777777" w:rsidR="00371F14" w:rsidRPr="00C76317" w:rsidRDefault="00371F14" w:rsidP="00371F14">
            <w:pPr>
              <w:pStyle w:val="Pa1"/>
              <w:jc w:val="center"/>
              <w:rPr>
                <w:rFonts w:asciiTheme="minorHAnsi" w:hAnsiTheme="minorHAnsi" w:cs="Calibri"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Spring Break</w:t>
            </w:r>
          </w:p>
          <w:p w14:paraId="58C8EB88" w14:textId="442F8221" w:rsidR="00371F14" w:rsidRPr="45E72875" w:rsidRDefault="00371F14" w:rsidP="00371F14">
            <w:pPr>
              <w:pStyle w:val="Pa1"/>
              <w:jc w:val="center"/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3/2</w:t>
            </w:r>
            <w:r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1</w:t>
            </w: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/2</w:t>
            </w:r>
            <w:r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6</w:t>
            </w: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-3/</w:t>
            </w:r>
            <w:r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29</w:t>
            </w:r>
            <w:r w:rsidRPr="45E72875"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/2</w:t>
            </w:r>
            <w:r>
              <w:rPr>
                <w:rStyle w:val="A0"/>
                <w:rFonts w:asciiTheme="minorHAnsi" w:hAnsiTheme="minorHAnsi"/>
                <w:b/>
                <w:bCs/>
                <w:color w:val="233F8F"/>
                <w:sz w:val="22"/>
                <w:szCs w:val="22"/>
              </w:rPr>
              <w:t>6</w:t>
            </w:r>
          </w:p>
        </w:tc>
      </w:tr>
      <w:tr w:rsidR="00371F14" w:rsidRPr="00C76317" w14:paraId="357BD9E3" w14:textId="2F00AA5B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1377B70B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Classes Begin</w:t>
            </w:r>
          </w:p>
        </w:tc>
        <w:tc>
          <w:tcPr>
            <w:tcW w:w="1944" w:type="dxa"/>
            <w:vAlign w:val="center"/>
          </w:tcPr>
          <w:p w14:paraId="14427DA1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4/3/23</w:t>
            </w:r>
          </w:p>
        </w:tc>
        <w:tc>
          <w:tcPr>
            <w:tcW w:w="1944" w:type="dxa"/>
            <w:vAlign w:val="center"/>
          </w:tcPr>
          <w:p w14:paraId="11399E5E" w14:textId="12C7143D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4/1/24</w:t>
            </w:r>
          </w:p>
        </w:tc>
        <w:tc>
          <w:tcPr>
            <w:tcW w:w="1944" w:type="dxa"/>
            <w:vAlign w:val="center"/>
          </w:tcPr>
          <w:p w14:paraId="406B11DA" w14:textId="3CB35890" w:rsidR="00371F14" w:rsidRPr="00C76317" w:rsidRDefault="00371F14" w:rsidP="52345DBF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3/31/25</w:t>
            </w:r>
          </w:p>
        </w:tc>
        <w:tc>
          <w:tcPr>
            <w:tcW w:w="1944" w:type="dxa"/>
            <w:vAlign w:val="center"/>
          </w:tcPr>
          <w:p w14:paraId="479438C1" w14:textId="699BB429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Mon 3/30/26</w:t>
            </w:r>
          </w:p>
        </w:tc>
      </w:tr>
      <w:tr w:rsidR="00371F14" w:rsidRPr="00C76317" w14:paraId="2215CBE3" w14:textId="1C5219D5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069FE8CB" w14:textId="77777777" w:rsidR="00371F14" w:rsidRPr="00C76317" w:rsidRDefault="00371F14" w:rsidP="45E72875">
            <w:pPr>
              <w:pStyle w:val="Pa0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Memorial Day</w:t>
            </w:r>
          </w:p>
        </w:tc>
        <w:tc>
          <w:tcPr>
            <w:tcW w:w="1944" w:type="dxa"/>
            <w:vAlign w:val="center"/>
          </w:tcPr>
          <w:p w14:paraId="66656A1D" w14:textId="77777777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5/29/23</w:t>
            </w:r>
          </w:p>
        </w:tc>
        <w:tc>
          <w:tcPr>
            <w:tcW w:w="1944" w:type="dxa"/>
            <w:vAlign w:val="center"/>
          </w:tcPr>
          <w:p w14:paraId="3B9122F2" w14:textId="27A542F3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5/27/24</w:t>
            </w:r>
          </w:p>
        </w:tc>
        <w:tc>
          <w:tcPr>
            <w:tcW w:w="1944" w:type="dxa"/>
            <w:vAlign w:val="center"/>
          </w:tcPr>
          <w:p w14:paraId="494140EA" w14:textId="751C3D2A" w:rsidR="00371F14" w:rsidRPr="00C76317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Mon 5/26/25</w:t>
            </w:r>
          </w:p>
        </w:tc>
        <w:tc>
          <w:tcPr>
            <w:tcW w:w="1944" w:type="dxa"/>
            <w:vAlign w:val="center"/>
          </w:tcPr>
          <w:p w14:paraId="14B5D26E" w14:textId="74258FEF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Mon 5/25/26</w:t>
            </w:r>
          </w:p>
        </w:tc>
      </w:tr>
      <w:tr w:rsidR="00371F14" w:rsidRPr="00C76317" w14:paraId="0B8D2464" w14:textId="1E567578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7CB8AC00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Classes End</w:t>
            </w:r>
          </w:p>
        </w:tc>
        <w:tc>
          <w:tcPr>
            <w:tcW w:w="1944" w:type="dxa"/>
            <w:vAlign w:val="center"/>
          </w:tcPr>
          <w:p w14:paraId="5FFD658B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6/9/23</w:t>
            </w:r>
          </w:p>
        </w:tc>
        <w:tc>
          <w:tcPr>
            <w:tcW w:w="1944" w:type="dxa"/>
            <w:vAlign w:val="center"/>
          </w:tcPr>
          <w:p w14:paraId="73C8E4D2" w14:textId="2E6E5175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6/7/24</w:t>
            </w:r>
          </w:p>
        </w:tc>
        <w:tc>
          <w:tcPr>
            <w:tcW w:w="1944" w:type="dxa"/>
            <w:vAlign w:val="center"/>
          </w:tcPr>
          <w:p w14:paraId="55B1869A" w14:textId="4D2E64E8" w:rsidR="00371F14" w:rsidRPr="00C76317" w:rsidRDefault="00371F14" w:rsidP="52345DBF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6/6/25</w:t>
            </w:r>
          </w:p>
        </w:tc>
        <w:tc>
          <w:tcPr>
            <w:tcW w:w="1944" w:type="dxa"/>
            <w:vAlign w:val="center"/>
          </w:tcPr>
          <w:p w14:paraId="75E53636" w14:textId="14E0304C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Fri 6/5/26</w:t>
            </w:r>
          </w:p>
        </w:tc>
      </w:tr>
      <w:tr w:rsidR="00371F14" w:rsidRPr="00C76317" w14:paraId="4FDC5D99" w14:textId="755DA99A" w:rsidTr="00176B0A">
        <w:trPr>
          <w:trHeight w:hRule="exact" w:val="576"/>
          <w:jc w:val="center"/>
        </w:trPr>
        <w:tc>
          <w:tcPr>
            <w:tcW w:w="1944" w:type="dxa"/>
            <w:vAlign w:val="center"/>
          </w:tcPr>
          <w:p w14:paraId="7231659A" w14:textId="77777777" w:rsidR="00371F14" w:rsidRPr="00C76317" w:rsidRDefault="00371F14" w:rsidP="45E72875">
            <w:pPr>
              <w:pStyle w:val="Pa0"/>
              <w:rPr>
                <w:rFonts w:asciiTheme="minorHAnsi" w:hAnsiTheme="minorHAnsi" w:cs="Calibri"/>
                <w:color w:val="221E1F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Final Exams End</w:t>
            </w:r>
          </w:p>
        </w:tc>
        <w:tc>
          <w:tcPr>
            <w:tcW w:w="1944" w:type="dxa"/>
            <w:vAlign w:val="center"/>
          </w:tcPr>
          <w:p w14:paraId="7DB12897" w14:textId="77777777" w:rsidR="00371F14" w:rsidRDefault="00371F14" w:rsidP="45E7287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6/16/23</w:t>
            </w:r>
          </w:p>
        </w:tc>
        <w:tc>
          <w:tcPr>
            <w:tcW w:w="1944" w:type="dxa"/>
            <w:vAlign w:val="center"/>
          </w:tcPr>
          <w:p w14:paraId="261A2192" w14:textId="059459DC" w:rsidR="00371F14" w:rsidRDefault="00371F14" w:rsidP="3E3A1405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6/14/24</w:t>
            </w:r>
          </w:p>
        </w:tc>
        <w:tc>
          <w:tcPr>
            <w:tcW w:w="1944" w:type="dxa"/>
            <w:vAlign w:val="center"/>
          </w:tcPr>
          <w:p w14:paraId="4F2F5E30" w14:textId="232C5EA9" w:rsidR="00371F14" w:rsidRPr="00C76317" w:rsidRDefault="00371F14" w:rsidP="52345DBF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 w:rsidRPr="45E72875">
              <w:rPr>
                <w:rStyle w:val="A0"/>
                <w:rFonts w:asciiTheme="minorHAnsi" w:hAnsiTheme="minorHAnsi"/>
                <w:sz w:val="22"/>
                <w:szCs w:val="22"/>
              </w:rPr>
              <w:t>Fri 6/13/25</w:t>
            </w:r>
          </w:p>
        </w:tc>
        <w:tc>
          <w:tcPr>
            <w:tcW w:w="1944" w:type="dxa"/>
            <w:vAlign w:val="center"/>
          </w:tcPr>
          <w:p w14:paraId="2540800B" w14:textId="056F1502" w:rsidR="00371F14" w:rsidRPr="45E72875" w:rsidRDefault="00371F14" w:rsidP="00176B0A">
            <w:pPr>
              <w:pStyle w:val="Pa1"/>
              <w:jc w:val="center"/>
              <w:rPr>
                <w:rStyle w:val="A0"/>
                <w:rFonts w:asciiTheme="minorHAnsi" w:hAnsiTheme="minorHAnsi"/>
                <w:sz w:val="22"/>
                <w:szCs w:val="22"/>
              </w:rPr>
            </w:pPr>
            <w:r>
              <w:rPr>
                <w:rStyle w:val="A0"/>
                <w:rFonts w:asciiTheme="minorHAnsi" w:hAnsiTheme="minorHAnsi"/>
                <w:sz w:val="22"/>
                <w:szCs w:val="22"/>
              </w:rPr>
              <w:t>Fri 6/12/26</w:t>
            </w:r>
          </w:p>
        </w:tc>
      </w:tr>
    </w:tbl>
    <w:p w14:paraId="0E27B00A" w14:textId="77777777" w:rsidR="00B817BF" w:rsidRPr="00193730" w:rsidRDefault="00B817BF" w:rsidP="00AA4C12">
      <w:pPr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sectPr w:rsidR="00B817BF" w:rsidRPr="00193730" w:rsidSect="004261F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B2C"/>
    <w:rsid w:val="00001B1A"/>
    <w:rsid w:val="00002962"/>
    <w:rsid w:val="000069D0"/>
    <w:rsid w:val="00010ACC"/>
    <w:rsid w:val="000509A0"/>
    <w:rsid w:val="0008574D"/>
    <w:rsid w:val="000A488C"/>
    <w:rsid w:val="00122568"/>
    <w:rsid w:val="00147F5D"/>
    <w:rsid w:val="00164529"/>
    <w:rsid w:val="00166FB2"/>
    <w:rsid w:val="00176B0A"/>
    <w:rsid w:val="00177039"/>
    <w:rsid w:val="00193730"/>
    <w:rsid w:val="001A4B52"/>
    <w:rsid w:val="001C12F1"/>
    <w:rsid w:val="001C67C4"/>
    <w:rsid w:val="00203EB3"/>
    <w:rsid w:val="00210045"/>
    <w:rsid w:val="0028588F"/>
    <w:rsid w:val="00291553"/>
    <w:rsid w:val="002C5DF5"/>
    <w:rsid w:val="002E44A3"/>
    <w:rsid w:val="002F1C80"/>
    <w:rsid w:val="0031261F"/>
    <w:rsid w:val="00371F14"/>
    <w:rsid w:val="00397399"/>
    <w:rsid w:val="003D1B27"/>
    <w:rsid w:val="004042BE"/>
    <w:rsid w:val="004261F7"/>
    <w:rsid w:val="00426CB1"/>
    <w:rsid w:val="00460FA0"/>
    <w:rsid w:val="004A137B"/>
    <w:rsid w:val="004E26C0"/>
    <w:rsid w:val="004F76B5"/>
    <w:rsid w:val="00507414"/>
    <w:rsid w:val="00512540"/>
    <w:rsid w:val="005264CC"/>
    <w:rsid w:val="005268B6"/>
    <w:rsid w:val="00536062"/>
    <w:rsid w:val="005516C9"/>
    <w:rsid w:val="005C1D1E"/>
    <w:rsid w:val="005D5B2C"/>
    <w:rsid w:val="005F10D3"/>
    <w:rsid w:val="0064215D"/>
    <w:rsid w:val="00675408"/>
    <w:rsid w:val="006D4D5C"/>
    <w:rsid w:val="0076546A"/>
    <w:rsid w:val="007B1A4A"/>
    <w:rsid w:val="007B232C"/>
    <w:rsid w:val="00834733"/>
    <w:rsid w:val="008353DA"/>
    <w:rsid w:val="008623DE"/>
    <w:rsid w:val="008624F8"/>
    <w:rsid w:val="00871581"/>
    <w:rsid w:val="008837A7"/>
    <w:rsid w:val="008872DA"/>
    <w:rsid w:val="008E493C"/>
    <w:rsid w:val="008E5F72"/>
    <w:rsid w:val="0095472A"/>
    <w:rsid w:val="00993A62"/>
    <w:rsid w:val="009A236C"/>
    <w:rsid w:val="009C78A4"/>
    <w:rsid w:val="009D7381"/>
    <w:rsid w:val="00A069E5"/>
    <w:rsid w:val="00A71EB5"/>
    <w:rsid w:val="00A81DA4"/>
    <w:rsid w:val="00AA3168"/>
    <w:rsid w:val="00AA3B2E"/>
    <w:rsid w:val="00AA4C12"/>
    <w:rsid w:val="00AD17E9"/>
    <w:rsid w:val="00AF1EDB"/>
    <w:rsid w:val="00B54D6B"/>
    <w:rsid w:val="00B576A7"/>
    <w:rsid w:val="00B65A53"/>
    <w:rsid w:val="00B77311"/>
    <w:rsid w:val="00B817BF"/>
    <w:rsid w:val="00B819E0"/>
    <w:rsid w:val="00BA0E3B"/>
    <w:rsid w:val="00BB7646"/>
    <w:rsid w:val="00BF7B63"/>
    <w:rsid w:val="00C76317"/>
    <w:rsid w:val="00CA7D93"/>
    <w:rsid w:val="00D07175"/>
    <w:rsid w:val="00D40636"/>
    <w:rsid w:val="00D6267C"/>
    <w:rsid w:val="00DD33A5"/>
    <w:rsid w:val="00DF27A7"/>
    <w:rsid w:val="00E63EE6"/>
    <w:rsid w:val="00E9688E"/>
    <w:rsid w:val="00F5417E"/>
    <w:rsid w:val="00F836ED"/>
    <w:rsid w:val="00F86C2E"/>
    <w:rsid w:val="00F92F7D"/>
    <w:rsid w:val="00FA018E"/>
    <w:rsid w:val="00FF4F03"/>
    <w:rsid w:val="1F7C7247"/>
    <w:rsid w:val="2821E377"/>
    <w:rsid w:val="2CBF4205"/>
    <w:rsid w:val="3E3A1405"/>
    <w:rsid w:val="45E72875"/>
    <w:rsid w:val="50DF405E"/>
    <w:rsid w:val="52345DBF"/>
    <w:rsid w:val="5D5BC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5A50"/>
  <w15:docId w15:val="{072D0C73-159F-4CCF-89DD-747C545D7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0296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D5B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D5B2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D5B2C"/>
    <w:rPr>
      <w:rFonts w:cs="Calibri"/>
      <w:b/>
      <w:bCs/>
      <w:color w:val="233F8F"/>
      <w:sz w:val="36"/>
      <w:szCs w:val="36"/>
    </w:rPr>
  </w:style>
  <w:style w:type="paragraph" w:customStyle="1" w:styleId="Pa0">
    <w:name w:val="Pa0"/>
    <w:basedOn w:val="Default"/>
    <w:next w:val="Default"/>
    <w:uiPriority w:val="99"/>
    <w:rsid w:val="005D5B2C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5D5B2C"/>
    <w:rPr>
      <w:rFonts w:cs="Calibri"/>
      <w:color w:val="221E1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7540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26CB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0296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002962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296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2962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296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2962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3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A9DB3-1570-4637-8304-5E82A8DA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Bulling</dc:creator>
  <cp:lastModifiedBy>Sykes, Belinda</cp:lastModifiedBy>
  <cp:revision>2</cp:revision>
  <cp:lastPrinted>2018-09-18T15:37:00Z</cp:lastPrinted>
  <dcterms:created xsi:type="dcterms:W3CDTF">2022-05-23T09:26:00Z</dcterms:created>
  <dcterms:modified xsi:type="dcterms:W3CDTF">2022-05-23T09:26:00Z</dcterms:modified>
</cp:coreProperties>
</file>